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17" w:rsidRDefault="00481CC1">
      <w:pPr>
        <w:ind w:firstLine="426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В преддверии поступления вакцины от COVID – 2019, поликлиника ГБ 1, открывает запись в «лист ожидания</w:t>
      </w:r>
      <w:proofErr w:type="gramStart"/>
      <w:r>
        <w:rPr>
          <w:rFonts w:ascii="Times New Roman" w:hAnsi="Times New Roman"/>
          <w:b/>
          <w:color w:val="000000" w:themeColor="text1"/>
          <w:sz w:val="28"/>
        </w:rPr>
        <w:t>»н</w:t>
      </w:r>
      <w:proofErr w:type="gramEnd"/>
      <w:r>
        <w:rPr>
          <w:rFonts w:ascii="Times New Roman" w:hAnsi="Times New Roman"/>
          <w:b/>
          <w:color w:val="000000" w:themeColor="text1"/>
          <w:sz w:val="28"/>
        </w:rPr>
        <w:t>а вакцинацию.</w:t>
      </w:r>
    </w:p>
    <w:p w:rsidR="00494F17" w:rsidRDefault="00494F17">
      <w:pPr>
        <w:ind w:firstLine="426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494F17" w:rsidRDefault="00481CC1">
      <w:pPr>
        <w:ind w:firstLine="426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«Спутник V</w:t>
      </w:r>
      <w:r>
        <w:rPr>
          <w:rFonts w:ascii="Times New Roman" w:hAnsi="Times New Roman"/>
          <w:color w:val="000000" w:themeColor="text1"/>
          <w:sz w:val="28"/>
        </w:rPr>
        <w:t xml:space="preserve">» - </w:t>
      </w:r>
      <w:proofErr w:type="gramStart"/>
      <w:r>
        <w:rPr>
          <w:rFonts w:ascii="Times New Roman" w:hAnsi="Times New Roman"/>
          <w:color w:val="000000" w:themeColor="text1"/>
          <w:sz w:val="28"/>
        </w:rPr>
        <w:t>первая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в мире зарегистрированная вакцина на основе хорошо изученной платформы вектора аденовируса человека и названа в честь первого советского космического спутника. </w:t>
      </w:r>
    </w:p>
    <w:p w:rsidR="00494F17" w:rsidRDefault="00494F17">
      <w:pPr>
        <w:ind w:firstLine="426"/>
        <w:jc w:val="both"/>
        <w:rPr>
          <w:rFonts w:ascii="Times New Roman" w:hAnsi="Times New Roman"/>
          <w:color w:val="000000" w:themeColor="text1"/>
          <w:sz w:val="28"/>
        </w:rPr>
      </w:pPr>
    </w:p>
    <w:p w:rsidR="00494F17" w:rsidRDefault="00481CC1">
      <w:pPr>
        <w:ind w:firstLine="426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Как работает вакцина</w:t>
      </w:r>
    </w:p>
    <w:p w:rsidR="00494F17" w:rsidRDefault="00481CC1">
      <w:pPr>
        <w:ind w:firstLine="426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«Векторы» являются носителями, которые могут доставить генетич</w:t>
      </w:r>
      <w:r>
        <w:rPr>
          <w:rFonts w:ascii="Times New Roman" w:hAnsi="Times New Roman"/>
          <w:color w:val="000000" w:themeColor="text1"/>
          <w:sz w:val="28"/>
        </w:rPr>
        <w:t xml:space="preserve">еский материал из другого вируса в клетку. При этом генетический материал аденовируса, который вызывает инфекцию, удаляется и вставляется материал с кодом белка от другого вируса, в данном случае от шипа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коронавируса</w:t>
      </w:r>
      <w:proofErr w:type="spellEnd"/>
      <w:r>
        <w:rPr>
          <w:rFonts w:ascii="Times New Roman" w:hAnsi="Times New Roman"/>
          <w:color w:val="000000" w:themeColor="text1"/>
          <w:sz w:val="28"/>
        </w:rPr>
        <w:t>. Этот новый элемент безопасен для орган</w:t>
      </w:r>
      <w:r>
        <w:rPr>
          <w:rFonts w:ascii="Times New Roman" w:hAnsi="Times New Roman"/>
          <w:color w:val="000000" w:themeColor="text1"/>
          <w:sz w:val="28"/>
        </w:rPr>
        <w:t>изма, но он помогает иммунной системе реагировать и вырабатывать антитела, которые защищают от инфекции.</w:t>
      </w:r>
    </w:p>
    <w:p w:rsidR="00494F17" w:rsidRDefault="00494F17">
      <w:pPr>
        <w:ind w:firstLine="426"/>
        <w:jc w:val="both"/>
        <w:rPr>
          <w:rFonts w:ascii="Times New Roman" w:hAnsi="Times New Roman"/>
          <w:color w:val="000000" w:themeColor="text1"/>
          <w:sz w:val="28"/>
        </w:rPr>
      </w:pPr>
    </w:p>
    <w:p w:rsidR="00494F17" w:rsidRDefault="00481CC1">
      <w:pPr>
        <w:ind w:firstLine="426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Приоритетные группы граждан по вакцинации от COVID – 2019</w:t>
      </w:r>
    </w:p>
    <w:p w:rsidR="00494F17" w:rsidRDefault="00481CC1">
      <w:pPr>
        <w:ind w:firstLine="426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 первом этапе вакцинации будут прививать работников медицинских и образовательных учрежден</w:t>
      </w:r>
      <w:r>
        <w:rPr>
          <w:rFonts w:ascii="Times New Roman" w:hAnsi="Times New Roman"/>
          <w:color w:val="000000" w:themeColor="text1"/>
          <w:sz w:val="28"/>
        </w:rPr>
        <w:t>ий, работников социальных служб и других организаций, работа которых связана с большим количеством людей (предприятия общественного питания, общественного транспорта, торговли, полиции) - возрастом от 18 до 60 лет. Все желающие, относящиеся к данным катего</w:t>
      </w:r>
      <w:r>
        <w:rPr>
          <w:rFonts w:ascii="Times New Roman" w:hAnsi="Times New Roman"/>
          <w:color w:val="000000" w:themeColor="text1"/>
          <w:sz w:val="28"/>
        </w:rPr>
        <w:t xml:space="preserve">риям граждан, могут позвонить в </w:t>
      </w:r>
      <w:proofErr w:type="spellStart"/>
      <w:r>
        <w:rPr>
          <w:rFonts w:ascii="Times New Roman" w:hAnsi="Times New Roman"/>
          <w:color w:val="000000" w:themeColor="text1"/>
          <w:sz w:val="28"/>
        </w:rPr>
        <w:t>call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– центр поликлиники и записаться в «лист ожидания». Для записи, операторам необходимо сообщить: ФИО, дату рождения, место проживания, место работы и контактный номер телефона для приглашения на вакцинацию. Номер </w:t>
      </w:r>
      <w:proofErr w:type="spellStart"/>
      <w:r>
        <w:rPr>
          <w:rFonts w:ascii="Times New Roman" w:hAnsi="Times New Roman"/>
          <w:color w:val="000000" w:themeColor="text1"/>
          <w:sz w:val="28"/>
        </w:rPr>
        <w:t>call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– </w:t>
      </w:r>
      <w:r>
        <w:rPr>
          <w:rFonts w:ascii="Times New Roman" w:hAnsi="Times New Roman"/>
          <w:color w:val="000000" w:themeColor="text1"/>
          <w:sz w:val="28"/>
        </w:rPr>
        <w:t>центра 8 (3435) 38-44-99.</w:t>
      </w:r>
    </w:p>
    <w:p w:rsidR="00494F17" w:rsidRDefault="00494F17">
      <w:pPr>
        <w:ind w:firstLine="426"/>
        <w:jc w:val="both"/>
        <w:rPr>
          <w:rFonts w:ascii="Times New Roman" w:hAnsi="Times New Roman"/>
          <w:color w:val="000000" w:themeColor="text1"/>
          <w:sz w:val="28"/>
        </w:rPr>
      </w:pPr>
    </w:p>
    <w:p w:rsidR="00494F17" w:rsidRDefault="00481CC1">
      <w:pPr>
        <w:ind w:firstLine="426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Противопоказания к вакцинации</w:t>
      </w:r>
    </w:p>
    <w:p w:rsidR="00494F17" w:rsidRDefault="00481CC1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Беременность и период грудного вскармливания (вакцинация проводиться после окончания ГВ).</w:t>
      </w:r>
    </w:p>
    <w:p w:rsidR="00494F17" w:rsidRDefault="00481CC1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Острые инфекционные и неинфекционные заболевания, а также обострения хронических болезней (вакцинация возможн</w:t>
      </w:r>
      <w:r>
        <w:rPr>
          <w:rFonts w:ascii="Times New Roman" w:hAnsi="Times New Roman"/>
          <w:color w:val="000000" w:themeColor="text1"/>
          <w:sz w:val="28"/>
        </w:rPr>
        <w:t>а, через 2-4 недели после выздоровления или ремиссии)</w:t>
      </w:r>
    </w:p>
    <w:p w:rsidR="00494F17" w:rsidRDefault="00481CC1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 допускаются до вакцинации, лица, делавшие в последние 30 дней прививки.</w:t>
      </w:r>
    </w:p>
    <w:p w:rsidR="00494F17" w:rsidRDefault="00481CC1">
      <w:pPr>
        <w:ind w:left="426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осторожностью может допускаться прививка:</w:t>
      </w:r>
    </w:p>
    <w:p w:rsidR="00494F17" w:rsidRDefault="00481CC1">
      <w:pPr>
        <w:pStyle w:val="a6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хронических заболеваниях печени и почек,</w:t>
      </w:r>
    </w:p>
    <w:p w:rsidR="00494F17" w:rsidRDefault="00481CC1">
      <w:pPr>
        <w:pStyle w:val="a6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выраженных </w:t>
      </w:r>
      <w:proofErr w:type="gramStart"/>
      <w:r>
        <w:rPr>
          <w:rFonts w:ascii="Times New Roman" w:hAnsi="Times New Roman"/>
          <w:sz w:val="28"/>
        </w:rPr>
        <w:t>нарушениях</w:t>
      </w:r>
      <w:proofErr w:type="gramEnd"/>
      <w:r>
        <w:rPr>
          <w:rFonts w:ascii="Times New Roman" w:hAnsi="Times New Roman"/>
          <w:sz w:val="28"/>
        </w:rPr>
        <w:t xml:space="preserve"> функции эндо</w:t>
      </w:r>
      <w:r>
        <w:rPr>
          <w:rFonts w:ascii="Times New Roman" w:hAnsi="Times New Roman"/>
          <w:sz w:val="28"/>
        </w:rPr>
        <w:t>кринной системы (сахарный диабет),</w:t>
      </w:r>
    </w:p>
    <w:p w:rsidR="00494F17" w:rsidRDefault="00481CC1">
      <w:pPr>
        <w:pStyle w:val="a6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тяжелых </w:t>
      </w:r>
      <w:proofErr w:type="gramStart"/>
      <w:r>
        <w:rPr>
          <w:rFonts w:ascii="Times New Roman" w:hAnsi="Times New Roman"/>
          <w:sz w:val="28"/>
        </w:rPr>
        <w:t>заболеваниях</w:t>
      </w:r>
      <w:proofErr w:type="gramEnd"/>
      <w:r>
        <w:rPr>
          <w:rFonts w:ascii="Times New Roman" w:hAnsi="Times New Roman"/>
          <w:sz w:val="28"/>
        </w:rPr>
        <w:t xml:space="preserve"> системы кроветворения,</w:t>
      </w:r>
    </w:p>
    <w:p w:rsidR="00494F17" w:rsidRDefault="00481CC1">
      <w:pPr>
        <w:pStyle w:val="a6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эпилепсии, инсультах и других заболеваниях центральной нервной системы,</w:t>
      </w:r>
    </w:p>
    <w:p w:rsidR="00494F17" w:rsidRDefault="00481CC1">
      <w:pPr>
        <w:pStyle w:val="a6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gramStart"/>
      <w:r>
        <w:rPr>
          <w:rFonts w:ascii="Times New Roman" w:hAnsi="Times New Roman"/>
          <w:sz w:val="28"/>
        </w:rPr>
        <w:t>заболеваниях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сердечно-сосудистой</w:t>
      </w:r>
      <w:proofErr w:type="spellEnd"/>
      <w:r>
        <w:rPr>
          <w:rFonts w:ascii="Times New Roman" w:hAnsi="Times New Roman"/>
          <w:sz w:val="28"/>
        </w:rPr>
        <w:t xml:space="preserve"> системы (инфарктах миокарда в анамнезе, миокардитах, эндокардитах,</w:t>
      </w:r>
      <w:r>
        <w:rPr>
          <w:rFonts w:ascii="Times New Roman" w:hAnsi="Times New Roman"/>
          <w:sz w:val="28"/>
        </w:rPr>
        <w:t xml:space="preserve"> перикардитах, ишемической болезни сердца),</w:t>
      </w:r>
    </w:p>
    <w:p w:rsidR="00494F17" w:rsidRDefault="00481CC1">
      <w:pPr>
        <w:pStyle w:val="a6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первичных и вторичных </w:t>
      </w:r>
      <w:proofErr w:type="gramStart"/>
      <w:r>
        <w:rPr>
          <w:rFonts w:ascii="Times New Roman" w:hAnsi="Times New Roman"/>
          <w:sz w:val="28"/>
        </w:rPr>
        <w:t>иммунодефицитах</w:t>
      </w:r>
      <w:proofErr w:type="gramEnd"/>
      <w:r>
        <w:rPr>
          <w:rFonts w:ascii="Times New Roman" w:hAnsi="Times New Roman"/>
          <w:sz w:val="28"/>
        </w:rPr>
        <w:t>,</w:t>
      </w:r>
    </w:p>
    <w:p w:rsidR="00494F17" w:rsidRDefault="00481CC1">
      <w:pPr>
        <w:pStyle w:val="a6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аутоиммунных </w:t>
      </w:r>
      <w:proofErr w:type="gramStart"/>
      <w:r>
        <w:rPr>
          <w:rFonts w:ascii="Times New Roman" w:hAnsi="Times New Roman"/>
          <w:sz w:val="28"/>
        </w:rPr>
        <w:t>заболеваниях</w:t>
      </w:r>
      <w:proofErr w:type="gramEnd"/>
      <w:r>
        <w:rPr>
          <w:rFonts w:ascii="Times New Roman" w:hAnsi="Times New Roman"/>
          <w:sz w:val="28"/>
        </w:rPr>
        <w:t>,</w:t>
      </w:r>
    </w:p>
    <w:p w:rsidR="00494F17" w:rsidRDefault="00481CC1">
      <w:pPr>
        <w:pStyle w:val="a6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gramStart"/>
      <w:r>
        <w:rPr>
          <w:rFonts w:ascii="Times New Roman" w:hAnsi="Times New Roman"/>
          <w:sz w:val="28"/>
        </w:rPr>
        <w:t>заболеваниях</w:t>
      </w:r>
      <w:proofErr w:type="gramEnd"/>
      <w:r>
        <w:rPr>
          <w:rFonts w:ascii="Times New Roman" w:hAnsi="Times New Roman"/>
          <w:sz w:val="28"/>
        </w:rPr>
        <w:t xml:space="preserve"> легких, астме и ХОБЛ,</w:t>
      </w:r>
    </w:p>
    <w:p w:rsidR="00494F17" w:rsidRDefault="00481CC1">
      <w:pPr>
        <w:pStyle w:val="a6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аллергическими реакциями, </w:t>
      </w:r>
      <w:proofErr w:type="spellStart"/>
      <w:r>
        <w:rPr>
          <w:rFonts w:ascii="Times New Roman" w:hAnsi="Times New Roman"/>
          <w:sz w:val="28"/>
        </w:rPr>
        <w:t>атопией</w:t>
      </w:r>
      <w:proofErr w:type="spellEnd"/>
      <w:r>
        <w:rPr>
          <w:rFonts w:ascii="Times New Roman" w:hAnsi="Times New Roman"/>
          <w:sz w:val="28"/>
        </w:rPr>
        <w:t>, экземой.</w:t>
      </w:r>
    </w:p>
    <w:p w:rsidR="00494F17" w:rsidRDefault="00494F17">
      <w:pPr>
        <w:pStyle w:val="a6"/>
        <w:ind w:firstLine="426"/>
        <w:jc w:val="both"/>
        <w:rPr>
          <w:rFonts w:ascii="Times New Roman" w:hAnsi="Times New Roman"/>
          <w:sz w:val="28"/>
        </w:rPr>
      </w:pPr>
    </w:p>
    <w:p w:rsidR="00494F17" w:rsidRDefault="00481CC1">
      <w:pPr>
        <w:pStyle w:val="a6"/>
        <w:ind w:firstLine="42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Как осуществляется вакцинация</w:t>
      </w:r>
    </w:p>
    <w:p w:rsidR="00494F17" w:rsidRDefault="00481CC1" w:rsidP="00481CC1">
      <w:pPr>
        <w:pStyle w:val="a6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Прививка</w:t>
      </w:r>
      <w:r w:rsidRPr="00481C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COVID – 2019 - </w:t>
      </w:r>
      <w:r>
        <w:rPr>
          <w:rFonts w:ascii="Times New Roman" w:hAnsi="Times New Roman"/>
          <w:sz w:val="28"/>
        </w:rPr>
        <w:t>двухфазная (вторая</w:t>
      </w:r>
      <w:r w:rsidRPr="00481C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прививка</w:t>
      </w:r>
      <w:r w:rsidRPr="00481C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ставиться</w:t>
      </w:r>
      <w:r w:rsidRPr="00481C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через 21 день</w:t>
      </w:r>
      <w:r w:rsidRPr="00481C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после</w:t>
      </w:r>
      <w:r w:rsidRPr="00481C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первой)</w:t>
      </w:r>
      <w:r>
        <w:rPr>
          <w:rFonts w:ascii="Times New Roman" w:hAnsi="Times New Roman"/>
          <w:sz w:val="28"/>
        </w:rPr>
        <w:t xml:space="preserve"> Запись</w:t>
      </w:r>
      <w:r w:rsidRPr="00481C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 w:rsidRPr="00481C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вакцинацию</w:t>
      </w:r>
      <w:r w:rsidRPr="00481C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осуществляется</w:t>
      </w:r>
      <w:r w:rsidRPr="00481C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только</w:t>
      </w:r>
      <w:r w:rsidRPr="00481C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 w:rsidRPr="00481C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первичном</w:t>
      </w:r>
      <w:r w:rsidRPr="00481C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обращении,</w:t>
      </w:r>
      <w:r w:rsidRPr="00481C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вторичная</w:t>
      </w:r>
      <w:r w:rsidRPr="00481C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запись</w:t>
      </w:r>
      <w:r w:rsidRPr="00481C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производит</w:t>
      </w:r>
      <w:r>
        <w:rPr>
          <w:rFonts w:ascii="Times New Roman" w:hAnsi="Times New Roman"/>
          <w:sz w:val="28"/>
        </w:rPr>
        <w:t>ся</w:t>
      </w:r>
      <w:r w:rsidRPr="00481C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автоматически, а вся процедура занимает около часа.</w:t>
      </w:r>
      <w:bookmarkStart w:id="0" w:name="_GoBack"/>
      <w:bookmarkEnd w:id="0"/>
    </w:p>
    <w:p w:rsidR="00494F17" w:rsidRDefault="00481CC1">
      <w:pPr>
        <w:pStyle w:val="a6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прививкой обязательно осуществляется осмотр врача</w:t>
      </w:r>
      <w:r>
        <w:rPr>
          <w:rFonts w:ascii="Times New Roman" w:hAnsi="Times New Roman"/>
          <w:sz w:val="28"/>
        </w:rPr>
        <w:t xml:space="preserve"> и принимается решение о допуске к вакцинации, </w:t>
      </w:r>
      <w:proofErr w:type="gramStart"/>
      <w:r>
        <w:rPr>
          <w:rFonts w:ascii="Times New Roman" w:hAnsi="Times New Roman"/>
          <w:sz w:val="28"/>
        </w:rPr>
        <w:t>исходя из состояния здоровья человека и занимает</w:t>
      </w:r>
      <w:proofErr w:type="gramEnd"/>
      <w:r>
        <w:rPr>
          <w:rFonts w:ascii="Times New Roman" w:hAnsi="Times New Roman"/>
          <w:sz w:val="28"/>
        </w:rPr>
        <w:t xml:space="preserve"> около 10 минут.</w:t>
      </w:r>
    </w:p>
    <w:p w:rsidR="00494F17" w:rsidRDefault="00481CC1">
      <w:pPr>
        <w:pStyle w:val="a6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Подготовка препарата занимает около 15 минут, так как вакцина храниться в замороженном виде и дозу препарата отдельно размораживают для каждого </w:t>
      </w:r>
      <w:r>
        <w:rPr>
          <w:rFonts w:ascii="Times New Roman" w:hAnsi="Times New Roman"/>
          <w:sz w:val="28"/>
        </w:rPr>
        <w:t>пациента, после осмотра врача.</w:t>
      </w:r>
    </w:p>
    <w:p w:rsidR="00494F17" w:rsidRDefault="00481CC1">
      <w:pPr>
        <w:pStyle w:val="a6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проведения процедуры пациенту необходимо находиться под наблюдением врача еще около 30 минут.</w:t>
      </w:r>
    </w:p>
    <w:p w:rsidR="00494F17" w:rsidRDefault="00494F17">
      <w:pPr>
        <w:pStyle w:val="a6"/>
        <w:ind w:firstLine="426"/>
        <w:jc w:val="both"/>
        <w:rPr>
          <w:rFonts w:ascii="Times New Roman" w:hAnsi="Times New Roman"/>
          <w:sz w:val="28"/>
        </w:rPr>
      </w:pPr>
    </w:p>
    <w:p w:rsidR="00494F17" w:rsidRDefault="00481CC1">
      <w:pPr>
        <w:pStyle w:val="a6"/>
        <w:ind w:firstLine="42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прохождения вакцинации при себе необходимо иметь: паспорт, полис и документ подтверждающий трудоустройство в организации</w:t>
      </w:r>
      <w:r>
        <w:rPr>
          <w:rFonts w:ascii="Times New Roman" w:hAnsi="Times New Roman"/>
          <w:b/>
          <w:sz w:val="28"/>
        </w:rPr>
        <w:t xml:space="preserve"> (например, справка с работы).</w:t>
      </w:r>
    </w:p>
    <w:p w:rsidR="00494F17" w:rsidRDefault="00494F17">
      <w:pPr>
        <w:pStyle w:val="a6"/>
        <w:ind w:firstLine="426"/>
        <w:jc w:val="both"/>
        <w:rPr>
          <w:rFonts w:ascii="Times New Roman" w:hAnsi="Times New Roman"/>
          <w:b/>
          <w:sz w:val="28"/>
        </w:rPr>
      </w:pPr>
    </w:p>
    <w:p w:rsidR="00494F17" w:rsidRDefault="00481CC1">
      <w:pPr>
        <w:pStyle w:val="a6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граждане,</w:t>
      </w:r>
      <w:r>
        <w:rPr>
          <w:rFonts w:ascii="Times New Roman" w:hAnsi="Times New Roman"/>
          <w:sz w:val="28"/>
        </w:rPr>
        <w:t xml:space="preserve"> зарегистрированные на портале </w:t>
      </w:r>
      <w:proofErr w:type="spellStart"/>
      <w:r>
        <w:rPr>
          <w:rFonts w:ascii="Times New Roman" w:hAnsi="Times New Roman"/>
          <w:sz w:val="28"/>
        </w:rPr>
        <w:t>Госуслуг</w:t>
      </w:r>
      <w:proofErr w:type="spellEnd"/>
      <w:r>
        <w:rPr>
          <w:rFonts w:ascii="Times New Roman" w:hAnsi="Times New Roman"/>
          <w:sz w:val="28"/>
        </w:rPr>
        <w:t>, имеют возможность вести дневник самонаблюдения. Полученные сведения автоматически передаются в Минздрав РФ. Для упрощения</w:t>
      </w:r>
      <w:r>
        <w:rPr>
          <w:rFonts w:ascii="Times New Roman" w:hAnsi="Times New Roman"/>
          <w:sz w:val="28"/>
        </w:rPr>
        <w:t xml:space="preserve"> ведения дневника, на портале предусмотрены </w:t>
      </w:r>
      <w:proofErr w:type="spellStart"/>
      <w:r>
        <w:rPr>
          <w:rFonts w:ascii="Times New Roman" w:hAnsi="Times New Roman"/>
          <w:sz w:val="28"/>
        </w:rPr>
        <w:t>push</w:t>
      </w:r>
      <w:proofErr w:type="spellEnd"/>
      <w:r>
        <w:rPr>
          <w:rFonts w:ascii="Times New Roman" w:hAnsi="Times New Roman"/>
          <w:sz w:val="28"/>
        </w:rPr>
        <w:t xml:space="preserve"> - уведомления, которые будут напоминать о необходимости своевременного внесения информации о самочувствии после вакцинации. </w:t>
      </w:r>
    </w:p>
    <w:p w:rsidR="00494F17" w:rsidRDefault="00494F17">
      <w:pPr>
        <w:pStyle w:val="a6"/>
        <w:ind w:firstLine="426"/>
        <w:jc w:val="both"/>
        <w:rPr>
          <w:rFonts w:ascii="Times New Roman" w:hAnsi="Times New Roman"/>
          <w:sz w:val="28"/>
        </w:rPr>
      </w:pPr>
    </w:p>
    <w:p w:rsidR="00494F17" w:rsidRDefault="00494F17">
      <w:pPr>
        <w:pStyle w:val="a6"/>
        <w:ind w:firstLine="426"/>
        <w:jc w:val="both"/>
        <w:rPr>
          <w:rFonts w:ascii="Times New Roman" w:hAnsi="Times New Roman"/>
          <w:sz w:val="28"/>
        </w:rPr>
      </w:pPr>
    </w:p>
    <w:p w:rsidR="00494F17" w:rsidRDefault="00481CC1">
      <w:pPr>
        <w:jc w:val="both"/>
      </w:pPr>
      <w:r>
        <w:rPr>
          <w:rFonts w:ascii="Times New Roman" w:hAnsi="Times New Roman"/>
          <w:sz w:val="28"/>
        </w:rPr>
        <w:br/>
      </w:r>
    </w:p>
    <w:sectPr w:rsidR="00494F17" w:rsidSect="00494F17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774F0"/>
    <w:multiLevelType w:val="multilevel"/>
    <w:tmpl w:val="3E34B39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4F17"/>
    <w:rsid w:val="00481CC1"/>
    <w:rsid w:val="0049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94F17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494F17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494F17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94F17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494F17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94F17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94F17"/>
  </w:style>
  <w:style w:type="paragraph" w:customStyle="1" w:styleId="12">
    <w:name w:val="Основной шрифт абзаца1"/>
    <w:link w:val="21"/>
    <w:rsid w:val="00494F17"/>
  </w:style>
  <w:style w:type="paragraph" w:styleId="21">
    <w:name w:val="toc 2"/>
    <w:next w:val="a"/>
    <w:link w:val="22"/>
    <w:uiPriority w:val="39"/>
    <w:rsid w:val="00494F17"/>
    <w:pPr>
      <w:ind w:left="200"/>
    </w:pPr>
  </w:style>
  <w:style w:type="character" w:customStyle="1" w:styleId="22">
    <w:name w:val="Оглавление 2 Знак"/>
    <w:link w:val="21"/>
    <w:rsid w:val="00494F17"/>
  </w:style>
  <w:style w:type="paragraph" w:styleId="41">
    <w:name w:val="toc 4"/>
    <w:next w:val="a"/>
    <w:link w:val="42"/>
    <w:uiPriority w:val="39"/>
    <w:rsid w:val="00494F17"/>
    <w:pPr>
      <w:ind w:left="600"/>
    </w:pPr>
  </w:style>
  <w:style w:type="character" w:customStyle="1" w:styleId="42">
    <w:name w:val="Оглавление 4 Знак"/>
    <w:link w:val="41"/>
    <w:rsid w:val="00494F17"/>
  </w:style>
  <w:style w:type="paragraph" w:styleId="6">
    <w:name w:val="toc 6"/>
    <w:next w:val="a"/>
    <w:link w:val="60"/>
    <w:uiPriority w:val="39"/>
    <w:rsid w:val="00494F17"/>
    <w:pPr>
      <w:ind w:left="1000"/>
    </w:pPr>
  </w:style>
  <w:style w:type="character" w:customStyle="1" w:styleId="60">
    <w:name w:val="Оглавление 6 Знак"/>
    <w:link w:val="6"/>
    <w:rsid w:val="00494F17"/>
  </w:style>
  <w:style w:type="paragraph" w:styleId="7">
    <w:name w:val="toc 7"/>
    <w:next w:val="a"/>
    <w:link w:val="70"/>
    <w:uiPriority w:val="39"/>
    <w:rsid w:val="00494F17"/>
    <w:pPr>
      <w:ind w:left="1200"/>
    </w:pPr>
  </w:style>
  <w:style w:type="character" w:customStyle="1" w:styleId="70">
    <w:name w:val="Оглавление 7 Знак"/>
    <w:link w:val="7"/>
    <w:rsid w:val="00494F17"/>
  </w:style>
  <w:style w:type="paragraph" w:customStyle="1" w:styleId="13">
    <w:name w:val="Обычный1"/>
    <w:link w:val="14"/>
    <w:rsid w:val="00494F17"/>
  </w:style>
  <w:style w:type="character" w:customStyle="1" w:styleId="14">
    <w:name w:val="Обычный1"/>
    <w:link w:val="13"/>
    <w:rsid w:val="00494F17"/>
    <w:rPr>
      <w:rFonts w:ascii="XO Thames" w:hAnsi="XO Thames"/>
      <w:sz w:val="24"/>
    </w:rPr>
  </w:style>
  <w:style w:type="character" w:customStyle="1" w:styleId="30">
    <w:name w:val="Заголовок 3 Знак"/>
    <w:link w:val="3"/>
    <w:rsid w:val="00494F17"/>
    <w:rPr>
      <w:b/>
      <w:i/>
    </w:rPr>
  </w:style>
  <w:style w:type="paragraph" w:styleId="31">
    <w:name w:val="toc 3"/>
    <w:next w:val="a"/>
    <w:link w:val="32"/>
    <w:uiPriority w:val="39"/>
    <w:rsid w:val="00494F17"/>
    <w:pPr>
      <w:ind w:left="400"/>
    </w:pPr>
  </w:style>
  <w:style w:type="character" w:customStyle="1" w:styleId="32">
    <w:name w:val="Оглавление 3 Знак"/>
    <w:link w:val="31"/>
    <w:rsid w:val="00494F17"/>
  </w:style>
  <w:style w:type="character" w:customStyle="1" w:styleId="50">
    <w:name w:val="Заголовок 5 Знак"/>
    <w:link w:val="5"/>
    <w:rsid w:val="00494F17"/>
    <w:rPr>
      <w:b/>
      <w:sz w:val="22"/>
    </w:rPr>
  </w:style>
  <w:style w:type="character" w:customStyle="1" w:styleId="11">
    <w:name w:val="Заголовок 1 Знак"/>
    <w:link w:val="10"/>
    <w:rsid w:val="00494F17"/>
    <w:rPr>
      <w:b/>
      <w:sz w:val="32"/>
    </w:rPr>
  </w:style>
  <w:style w:type="paragraph" w:customStyle="1" w:styleId="15">
    <w:name w:val="Гиперссылка1"/>
    <w:link w:val="a3"/>
    <w:rsid w:val="00494F17"/>
    <w:rPr>
      <w:color w:val="0000FF"/>
      <w:u w:val="single"/>
    </w:rPr>
  </w:style>
  <w:style w:type="character" w:styleId="a3">
    <w:name w:val="Hyperlink"/>
    <w:link w:val="15"/>
    <w:rsid w:val="00494F17"/>
    <w:rPr>
      <w:color w:val="0000FF"/>
      <w:u w:val="single"/>
    </w:rPr>
  </w:style>
  <w:style w:type="paragraph" w:customStyle="1" w:styleId="Footnote">
    <w:name w:val="Footnote"/>
    <w:link w:val="Footnote0"/>
    <w:rsid w:val="00494F17"/>
    <w:rPr>
      <w:sz w:val="22"/>
    </w:rPr>
  </w:style>
  <w:style w:type="character" w:customStyle="1" w:styleId="Footnote0">
    <w:name w:val="Footnote"/>
    <w:link w:val="Footnote"/>
    <w:rsid w:val="00494F17"/>
    <w:rPr>
      <w:sz w:val="22"/>
    </w:rPr>
  </w:style>
  <w:style w:type="paragraph" w:styleId="16">
    <w:name w:val="toc 1"/>
    <w:next w:val="a"/>
    <w:link w:val="17"/>
    <w:uiPriority w:val="39"/>
    <w:rsid w:val="00494F17"/>
    <w:rPr>
      <w:b/>
    </w:rPr>
  </w:style>
  <w:style w:type="character" w:customStyle="1" w:styleId="17">
    <w:name w:val="Оглавление 1 Знак"/>
    <w:link w:val="16"/>
    <w:rsid w:val="00494F17"/>
    <w:rPr>
      <w:b/>
    </w:rPr>
  </w:style>
  <w:style w:type="paragraph" w:customStyle="1" w:styleId="HeaderandFooter">
    <w:name w:val="Header and Footer"/>
    <w:link w:val="HeaderandFooter0"/>
    <w:rsid w:val="00494F17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494F17"/>
    <w:rPr>
      <w:sz w:val="20"/>
    </w:rPr>
  </w:style>
  <w:style w:type="paragraph" w:styleId="a4">
    <w:name w:val="List Paragraph"/>
    <w:basedOn w:val="a"/>
    <w:link w:val="a5"/>
    <w:rsid w:val="00494F17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494F17"/>
  </w:style>
  <w:style w:type="paragraph" w:styleId="a6">
    <w:name w:val="No Spacing"/>
    <w:link w:val="a7"/>
    <w:rsid w:val="00494F17"/>
  </w:style>
  <w:style w:type="character" w:customStyle="1" w:styleId="a7">
    <w:name w:val="Без интервала Знак"/>
    <w:link w:val="a6"/>
    <w:rsid w:val="00494F17"/>
  </w:style>
  <w:style w:type="paragraph" w:styleId="9">
    <w:name w:val="toc 9"/>
    <w:next w:val="a"/>
    <w:link w:val="90"/>
    <w:uiPriority w:val="39"/>
    <w:rsid w:val="00494F17"/>
    <w:pPr>
      <w:ind w:left="1600"/>
    </w:pPr>
  </w:style>
  <w:style w:type="character" w:customStyle="1" w:styleId="90">
    <w:name w:val="Оглавление 9 Знак"/>
    <w:link w:val="9"/>
    <w:rsid w:val="00494F17"/>
  </w:style>
  <w:style w:type="paragraph" w:styleId="8">
    <w:name w:val="toc 8"/>
    <w:next w:val="a"/>
    <w:link w:val="80"/>
    <w:uiPriority w:val="39"/>
    <w:rsid w:val="00494F17"/>
    <w:pPr>
      <w:ind w:left="1400"/>
    </w:pPr>
  </w:style>
  <w:style w:type="character" w:customStyle="1" w:styleId="80">
    <w:name w:val="Оглавление 8 Знак"/>
    <w:link w:val="8"/>
    <w:rsid w:val="00494F17"/>
  </w:style>
  <w:style w:type="paragraph" w:styleId="51">
    <w:name w:val="toc 5"/>
    <w:next w:val="a"/>
    <w:link w:val="52"/>
    <w:uiPriority w:val="39"/>
    <w:rsid w:val="00494F17"/>
    <w:pPr>
      <w:ind w:left="800"/>
    </w:pPr>
  </w:style>
  <w:style w:type="character" w:customStyle="1" w:styleId="52">
    <w:name w:val="Оглавление 5 Знак"/>
    <w:link w:val="51"/>
    <w:rsid w:val="00494F17"/>
  </w:style>
  <w:style w:type="paragraph" w:styleId="a8">
    <w:name w:val="Subtitle"/>
    <w:next w:val="a"/>
    <w:link w:val="a9"/>
    <w:uiPriority w:val="11"/>
    <w:qFormat/>
    <w:rsid w:val="00494F17"/>
    <w:rPr>
      <w:i/>
      <w:color w:val="616161"/>
    </w:rPr>
  </w:style>
  <w:style w:type="character" w:customStyle="1" w:styleId="a9">
    <w:name w:val="Подзаголовок Знак"/>
    <w:link w:val="a8"/>
    <w:rsid w:val="00494F17"/>
    <w:rPr>
      <w:i/>
      <w:color w:val="616161"/>
    </w:rPr>
  </w:style>
  <w:style w:type="paragraph" w:customStyle="1" w:styleId="toc10">
    <w:name w:val="toc 10"/>
    <w:next w:val="a"/>
    <w:link w:val="toc100"/>
    <w:uiPriority w:val="39"/>
    <w:rsid w:val="00494F17"/>
    <w:pPr>
      <w:ind w:left="1800"/>
    </w:pPr>
  </w:style>
  <w:style w:type="character" w:customStyle="1" w:styleId="toc100">
    <w:name w:val="toc 10"/>
    <w:link w:val="toc10"/>
    <w:rsid w:val="00494F17"/>
  </w:style>
  <w:style w:type="paragraph" w:customStyle="1" w:styleId="18">
    <w:name w:val="Гиперссылка1"/>
    <w:link w:val="19"/>
    <w:rsid w:val="00494F17"/>
    <w:rPr>
      <w:color w:val="0000FF"/>
      <w:u w:val="single"/>
    </w:rPr>
  </w:style>
  <w:style w:type="character" w:customStyle="1" w:styleId="19">
    <w:name w:val="Гиперссылка1"/>
    <w:link w:val="18"/>
    <w:rsid w:val="00494F17"/>
    <w:rPr>
      <w:color w:val="0000FF"/>
      <w:u w:val="single"/>
    </w:rPr>
  </w:style>
  <w:style w:type="paragraph" w:styleId="aa">
    <w:name w:val="Title"/>
    <w:next w:val="a"/>
    <w:link w:val="ab"/>
    <w:uiPriority w:val="10"/>
    <w:qFormat/>
    <w:rsid w:val="00494F17"/>
    <w:rPr>
      <w:b/>
      <w:sz w:val="52"/>
    </w:rPr>
  </w:style>
  <w:style w:type="character" w:customStyle="1" w:styleId="ab">
    <w:name w:val="Название Знак"/>
    <w:link w:val="aa"/>
    <w:rsid w:val="00494F17"/>
    <w:rPr>
      <w:b/>
      <w:sz w:val="52"/>
    </w:rPr>
  </w:style>
  <w:style w:type="character" w:customStyle="1" w:styleId="40">
    <w:name w:val="Заголовок 4 Знак"/>
    <w:link w:val="4"/>
    <w:rsid w:val="00494F17"/>
    <w:rPr>
      <w:b/>
      <w:color w:val="595959"/>
      <w:sz w:val="26"/>
    </w:rPr>
  </w:style>
  <w:style w:type="character" w:customStyle="1" w:styleId="20">
    <w:name w:val="Заголовок 2 Знак"/>
    <w:link w:val="2"/>
    <w:rsid w:val="00494F17"/>
    <w:rPr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PavlovskihAU</cp:lastModifiedBy>
  <cp:revision>2</cp:revision>
  <dcterms:created xsi:type="dcterms:W3CDTF">2020-12-15T04:57:00Z</dcterms:created>
  <dcterms:modified xsi:type="dcterms:W3CDTF">2020-12-15T06:09:00Z</dcterms:modified>
</cp:coreProperties>
</file>